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2AF" w:rsidRPr="005F5F21" w:rsidRDefault="008B42AF" w:rsidP="008B42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lang w:eastAsia="hr-HR"/>
          <w14:ligatures w14:val="none"/>
        </w:rPr>
      </w:pPr>
      <w:r w:rsidRPr="004131D8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Na temelju 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članka </w:t>
      </w:r>
      <w:r w:rsidRPr="005F5F2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3.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,</w:t>
      </w:r>
      <w:r w:rsidRPr="005F5F2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članka 7, stavak 4. i članka 21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. stavka 3. </w:t>
      </w:r>
      <w:r w:rsidRPr="007D16CB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Zakona o profesionalnoj rehabilitaciji i zapošljavanju osoba s invaliditetom</w:t>
      </w:r>
      <w:r w:rsidRPr="004131D8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(NN 157/13, 152/14, 39/18, 32/20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, </w:t>
      </w:r>
      <w:r w:rsidRPr="005F5F2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dalje u tekstu: „Zakon o profesionalnoj rehabilitaciji i zapošljavanju osoba s invaliditetom“), članka 19.a Zakona o lokalnoj i područnoj (regionalnoj) samoupravi (NN 33/01, 60/01, 129/05, 109/07, 125/08, 36/09, 150/11, 144/12, 19/13, 137/15, 123/17, 98/19, 144/20), </w:t>
      </w:r>
      <w:r w:rsidRPr="005F5F21">
        <w:rPr>
          <w:rFonts w:ascii="Times New Roman" w:hAnsi="Times New Roman" w:cs="Times New Roman"/>
        </w:rPr>
        <w:t xml:space="preserve">članka 41. točke 2. Statuta Grada Zagreba (Službeni glasnik Grada Zagreba 23/16, 2/18, 23/18, 3/20, 3/21, 11/21 - pročišćeni tekst i 16/22), </w:t>
      </w:r>
      <w:r w:rsidRPr="0080656C">
        <w:rPr>
          <w:rFonts w:ascii="Times New Roman" w:hAnsi="Times New Roman" w:cs="Times New Roman"/>
          <w:i/>
        </w:rPr>
        <w:t xml:space="preserve"> </w:t>
      </w:r>
      <w:r w:rsidRPr="005F5F21">
        <w:rPr>
          <w:rFonts w:ascii="Times New Roman" w:hAnsi="Times New Roman" w:cs="Times New Roman"/>
        </w:rPr>
        <w:t>članaka 14. i 106. stavak 2. Ugovora o funkcioniranju Europske unije (dalje u tekstu: „UFEU“)</w:t>
      </w:r>
      <w:r>
        <w:rPr>
          <w:rFonts w:ascii="Times New Roman" w:hAnsi="Times New Roman" w:cs="Times New Roman"/>
        </w:rPr>
        <w:t>,</w:t>
      </w:r>
      <w:r w:rsidRPr="005F5F21">
        <w:rPr>
          <w:rFonts w:ascii="Times New Roman" w:hAnsi="Times New Roman" w:cs="Times New Roman"/>
        </w:rPr>
        <w:t xml:space="preserve"> Protokola 26 o uslugama od općeg gospodarskog interesa UFEU-a i</w:t>
      </w:r>
      <w:r w:rsidRPr="005F5F2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Odluke Europske komisije od 20. prosinca 2011. o primjeni članka 106. stavk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a</w:t>
      </w:r>
      <w:r w:rsidRPr="005F5F2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2. Ugovora o funkcioniranju Europske unije na državne potpore u obliku naknade za pružanje javnih usluga koje se dodjeljuju određenim poduzetnicima kojima je povjereno obavljanje usluga od općeg gospodarskog interesa (2012/21/EU, SL L 7, dalje u tekstu: „UOGI Odluka“)</w:t>
      </w:r>
    </w:p>
    <w:p w:rsidR="008B42AF" w:rsidRDefault="008B42AF" w:rsidP="008B42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5F5F2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te u skladu s politikom socijalne uključenosti i održivog razvoja Grada Zagreba,</w:t>
      </w:r>
      <w:r w:rsidRPr="004131D8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Gradska skupština Grada Zagreba na 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_____ .</w:t>
      </w:r>
      <w:r w:rsidRPr="004131D8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sjednici </w:t>
      </w:r>
      <w:r w:rsidRPr="005F5F2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održanoj</w:t>
      </w:r>
      <w:r w:rsidRPr="00550DE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______ 2025. godine donosi</w:t>
      </w:r>
    </w:p>
    <w:p w:rsidR="008B42AF" w:rsidRPr="00550DEE" w:rsidRDefault="008B42AF" w:rsidP="008B42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:rsidR="008B42AF" w:rsidRPr="00550DEE" w:rsidRDefault="008B42AF" w:rsidP="008B42A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r-HR"/>
          <w14:ligatures w14:val="none"/>
        </w:rPr>
      </w:pPr>
      <w:r w:rsidRPr="00550DE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r-HR"/>
          <w14:ligatures w14:val="none"/>
        </w:rPr>
        <w:t>ODLUKU</w:t>
      </w:r>
    </w:p>
    <w:p w:rsidR="008B42AF" w:rsidRPr="005F5F21" w:rsidRDefault="008B42AF" w:rsidP="008B42A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5F5F21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 xml:space="preserve">o utvrđivanju i povjeravanju obavljanja usluge sveobuhvatnog zapošljavanja osoba s invaliditetom kao </w:t>
      </w:r>
      <w:r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usl</w:t>
      </w:r>
      <w:r w:rsidRPr="00095A45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uge</w:t>
      </w:r>
      <w:r w:rsidRPr="005F5F21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 xml:space="preserve"> od općeg gospodarskog interesa za Grad Zagreb</w:t>
      </w:r>
    </w:p>
    <w:p w:rsidR="008B42AF" w:rsidRPr="00550DEE" w:rsidRDefault="008B42AF" w:rsidP="008B42A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r-HR"/>
          <w14:ligatures w14:val="none"/>
        </w:rPr>
      </w:pPr>
      <w:r w:rsidRPr="00550DE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r-HR"/>
          <w14:ligatures w14:val="none"/>
        </w:rPr>
        <w:t>Članak 1.</w:t>
      </w:r>
    </w:p>
    <w:p w:rsidR="008B42AF" w:rsidRPr="005F5F21" w:rsidRDefault="008B42AF" w:rsidP="00070A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lang w:eastAsia="hr-HR"/>
          <w14:ligatures w14:val="none"/>
        </w:rPr>
      </w:pPr>
      <w:r w:rsidRPr="005F5F2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Grad Zagreb ovom Odlukom utvrđuje</w:t>
      </w:r>
      <w:r w:rsidRPr="005F5F21">
        <w:rPr>
          <w:rFonts w:ascii="Times New Roman" w:eastAsia="Times New Roman" w:hAnsi="Times New Roman" w:cs="Times New Roman"/>
          <w:color w:val="FF0000"/>
          <w:kern w:val="0"/>
          <w:lang w:eastAsia="hr-HR"/>
          <w14:ligatures w14:val="none"/>
        </w:rPr>
        <w:t xml:space="preserve"> </w:t>
      </w:r>
      <w:r w:rsidRPr="005F5F2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da je usluga sveobuhvatnog zapošljavanja osoba s invaliditetom na području Grada Zagreba (dalje u tekstu: „</w:t>
      </w:r>
      <w:bookmarkStart w:id="0" w:name="_Hlk190444711"/>
      <w:r w:rsidRPr="005F5F2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Usluga sveobuhvatnog zapošljavanja osoba s invaliditetom</w:t>
      </w:r>
      <w:bookmarkEnd w:id="0"/>
      <w:r w:rsidRPr="005F5F2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“) usluga od općeg gospodarskog interesa (dalje u tekstu: „UOGI“), u smislu članaka 14. i 106. stavak 2. UFEU-a i članka 2. stavka 1. točke (c) UOGI Odluke.</w:t>
      </w:r>
      <w:r w:rsidRPr="005F5F21">
        <w:rPr>
          <w:rFonts w:ascii="Times New Roman" w:eastAsia="Times New Roman" w:hAnsi="Times New Roman" w:cs="Times New Roman"/>
          <w:color w:val="FF0000"/>
          <w:kern w:val="0"/>
          <w:lang w:eastAsia="hr-HR"/>
          <w14:ligatures w14:val="none"/>
        </w:rPr>
        <w:t xml:space="preserve"> </w:t>
      </w:r>
    </w:p>
    <w:p w:rsidR="008B42AF" w:rsidRPr="005F5F21" w:rsidRDefault="008B42AF" w:rsidP="008B42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5F5F2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Cilj je ove Odluke osigurati sustavno i održivo zapošljavanje osoba s invaliditetom u različitim djelatnostima, radi njihove profesionalne rehabilitacije (obnavljanja stečenih znanja i stjecanja novih znanja i vještina, a u cilju postizanja bolje konkurentnosti na tržištu rada), socijalne </w:t>
      </w:r>
      <w:proofErr w:type="spellStart"/>
      <w:r w:rsidRPr="005F5F2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inkluzije</w:t>
      </w:r>
      <w:proofErr w:type="spellEnd"/>
      <w:r w:rsidRPr="005F5F2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kroz zapošljavanje te iznalaženja novih načina njihova zapošljavanja, uz poštivanje načela odgovornog poslovanja.</w:t>
      </w:r>
    </w:p>
    <w:p w:rsidR="008B42AF" w:rsidRPr="005F5F21" w:rsidRDefault="008B42AF" w:rsidP="008B42A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r-HR"/>
          <w14:ligatures w14:val="none"/>
        </w:rPr>
      </w:pPr>
      <w:r w:rsidRPr="005F5F2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r-HR"/>
          <w14:ligatures w14:val="none"/>
        </w:rPr>
        <w:t>Članak 2.</w:t>
      </w:r>
    </w:p>
    <w:p w:rsidR="008B42AF" w:rsidRPr="005F5F21" w:rsidRDefault="008B42AF" w:rsidP="008B42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5F5F2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Usluga sveobuhvatnog zapošljavanja osoba s invaliditetom pruža se kroz mogućnost zapošljavanja osoba s invaliditetom na način da one obavljaju djelatnosti koje uključuju djelatnost konfekcije, kože, obuće, tiska, kartonaže, ortopedije, obrade metala i keramike, djelatnost prodaje, ostale manualne i proizvodne poslove i uslužne djelatnosti, administrativne i uredske poslove i druge djelatnosti sukladno potrebama tržišta rada i mogućnostima osoba s invaliditetom, te profesionalne rehabilitacije, a čime se ostvaruje socijalna </w:t>
      </w:r>
      <w:proofErr w:type="spellStart"/>
      <w:r w:rsidRPr="005F5F2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inkluzija</w:t>
      </w:r>
      <w:proofErr w:type="spellEnd"/>
      <w:r w:rsidRPr="005F5F2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tih osoba kroz zapošljavanje i rad u sredini koja je </w:t>
      </w:r>
      <w:proofErr w:type="spellStart"/>
      <w:r w:rsidRPr="005F5F2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inkluzivna</w:t>
      </w:r>
      <w:proofErr w:type="spellEnd"/>
      <w:r w:rsidRPr="005F5F2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i pruža i podršku i logističke usluge.</w:t>
      </w:r>
    </w:p>
    <w:p w:rsidR="008B42AF" w:rsidRDefault="008B42AF" w:rsidP="008B42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5F5F2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Usluga sveobuhvatnog zapošljavanja osoba s invaliditetom pruža se sukladno uvjetima i kriterijima ove Odluke i UOGI Odluke. </w:t>
      </w:r>
    </w:p>
    <w:p w:rsidR="00070A81" w:rsidRPr="005F5F21" w:rsidRDefault="00070A81" w:rsidP="008B42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:rsidR="008B42AF" w:rsidRPr="005F5F21" w:rsidRDefault="008B42AF" w:rsidP="008B42A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r-HR"/>
          <w14:ligatures w14:val="none"/>
        </w:rPr>
      </w:pPr>
      <w:r w:rsidRPr="005F5F2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r-HR"/>
          <w14:ligatures w14:val="none"/>
        </w:rPr>
        <w:t>Članak 3.</w:t>
      </w:r>
    </w:p>
    <w:p w:rsidR="008B42AF" w:rsidRPr="005F5F21" w:rsidRDefault="008B42AF" w:rsidP="008B42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5F5F2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Radi provedbe ove Odluke i pružanja Usluge sveobuhvatnog zapošljavanja osoba s invaliditetom Grad Zagreb može 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povjeriti </w:t>
      </w:r>
      <w:r w:rsidRPr="005F5F2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 obvezati na obavljanje te usluge trgovačko društvo, ustanovu ili drugu pravnu osobu (dalje u tekstu: „Pružatelj usluge“) te financirati pružanje Usluge sveobuhvatnog zapošljavanja osoba s invaliditetom u skladu s UOGI Odlukom.</w:t>
      </w:r>
    </w:p>
    <w:p w:rsidR="008B42AF" w:rsidRDefault="008B42AF" w:rsidP="008B42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5F5F2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Pružanje Usluge sveobuhvatnog zapošljavanja osoba s invaliditetom</w:t>
      </w:r>
      <w:r w:rsidRPr="005F5F21" w:rsidDel="00263F5B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r w:rsidRPr="005F5F2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od strane Pružatelja usluge koji ispunjavaju kriterije iz ove Odluke može biti financirano od strane Grada Zagreba na temelju posebnog ugovora između Grada Zagreba i Pružatelja usluge, u skladu s UOGI Odlukom.</w:t>
      </w:r>
    </w:p>
    <w:p w:rsidR="008B42AF" w:rsidRPr="00550DEE" w:rsidRDefault="008B42AF" w:rsidP="008B42A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r-HR"/>
          <w14:ligatures w14:val="none"/>
        </w:rPr>
      </w:pPr>
      <w:r w:rsidRPr="00550DE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r-HR"/>
          <w14:ligatures w14:val="none"/>
        </w:rPr>
        <w:t>Članak 4.</w:t>
      </w:r>
    </w:p>
    <w:p w:rsidR="008B42AF" w:rsidRPr="00550DEE" w:rsidRDefault="008B42AF" w:rsidP="008B42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3133F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Pružatelj usluge moraju</w:t>
      </w:r>
      <w:r w:rsidRPr="00550DE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r w:rsidRPr="00177FC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osigurati odgovorno poslovanje, što</w:t>
      </w:r>
      <w:r w:rsidRPr="00550DE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uključuje:</w:t>
      </w:r>
    </w:p>
    <w:p w:rsidR="008B42AF" w:rsidRDefault="008B42AF" w:rsidP="008B42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550DE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Poštivanje prava radni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ka</w:t>
      </w:r>
      <w:r w:rsidRPr="00550DE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i dostojanstva radnika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;</w:t>
      </w:r>
    </w:p>
    <w:p w:rsidR="008B42AF" w:rsidRPr="00550DEE" w:rsidRDefault="008B42AF" w:rsidP="008B42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550DE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Osiguravanje odgovarajućih radnih uvjeta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;</w:t>
      </w:r>
    </w:p>
    <w:p w:rsidR="008B42AF" w:rsidRPr="00550DEE" w:rsidRDefault="008B42AF" w:rsidP="008B42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550DE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Omogućavanje profesionalnog razvoja i dodatnih edukacija</w:t>
      </w:r>
      <w:r w:rsidRPr="006B13E7">
        <w:rPr>
          <w:rFonts w:ascii="Times New Roman" w:eastAsia="Times New Roman" w:hAnsi="Times New Roman" w:cs="Times New Roman"/>
          <w:color w:val="FF0000"/>
          <w:kern w:val="0"/>
          <w:lang w:eastAsia="hr-HR"/>
          <w14:ligatures w14:val="none"/>
        </w:rPr>
        <w:t xml:space="preserve"> </w:t>
      </w:r>
      <w:r w:rsidRPr="007D16CB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radnika</w:t>
      </w:r>
      <w:r w:rsidRPr="00F2114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;</w:t>
      </w:r>
    </w:p>
    <w:p w:rsidR="008B42AF" w:rsidRPr="006B13E7" w:rsidRDefault="008B42AF" w:rsidP="008B42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550DE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Prilagodbu radnog </w:t>
      </w:r>
      <w:r w:rsidRPr="00F2114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okruženja </w:t>
      </w:r>
      <w:r w:rsidRPr="007D16CB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i radnih mjesta </w:t>
      </w:r>
      <w:r w:rsidRPr="00550DE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osobama s invaliditetom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.</w:t>
      </w:r>
    </w:p>
    <w:p w:rsidR="008B42AF" w:rsidRPr="005F5F21" w:rsidRDefault="008B42AF" w:rsidP="008B42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5F5F2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Grad Zagreb će redovito nadzirati provedbu ove Odluke putem nadležnih tijela.</w:t>
      </w:r>
    </w:p>
    <w:p w:rsidR="008B42AF" w:rsidRPr="005F5F21" w:rsidRDefault="008B42AF" w:rsidP="008B42A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r-HR"/>
          <w14:ligatures w14:val="none"/>
        </w:rPr>
      </w:pPr>
      <w:r w:rsidRPr="005F5F2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r-HR"/>
          <w14:ligatures w14:val="none"/>
        </w:rPr>
        <w:t xml:space="preserve">Članak 5. </w:t>
      </w:r>
    </w:p>
    <w:p w:rsidR="008B42AF" w:rsidRPr="005F5F21" w:rsidRDefault="008B42AF" w:rsidP="008B42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5F5F2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Kriteriji koje Pružatelj usluge mora zadovoljiti da bi sudjelovao u pružanju Usluge sveobuhvatnog zapošljavanja osoba s invaliditetom</w:t>
      </w:r>
      <w:r w:rsidRPr="005F5F21" w:rsidDel="007345F8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r w:rsidRPr="005F5F2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su sljedeći:</w:t>
      </w:r>
    </w:p>
    <w:p w:rsidR="008B42AF" w:rsidRPr="005F5F21" w:rsidRDefault="008B42AF" w:rsidP="008B42AF">
      <w:pPr>
        <w:pStyle w:val="Odlomakpopisa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lang w:eastAsia="hr-HR"/>
          <w14:ligatures w14:val="none"/>
        </w:rPr>
      </w:pPr>
      <w:r w:rsidRPr="005F5F2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Registrirano sjedište na području Grada Zagreba. </w:t>
      </w:r>
      <w:r w:rsidRPr="005F5F21">
        <w:rPr>
          <w:rFonts w:ascii="Times New Roman" w:eastAsia="Times New Roman" w:hAnsi="Times New Roman" w:cs="Times New Roman"/>
          <w:color w:val="FF0000"/>
          <w:kern w:val="0"/>
          <w:lang w:eastAsia="hr-HR"/>
          <w14:ligatures w14:val="none"/>
        </w:rPr>
        <w:t xml:space="preserve"> </w:t>
      </w:r>
    </w:p>
    <w:p w:rsidR="008B42AF" w:rsidRPr="005F5F21" w:rsidRDefault="008B42AF" w:rsidP="008B42A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lang w:eastAsia="hr-HR"/>
          <w14:ligatures w14:val="none"/>
        </w:rPr>
      </w:pPr>
      <w:r w:rsidRPr="00177FC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Udio zaposlenih osoba s invaliditetom – </w:t>
      </w:r>
      <w:r w:rsidRPr="005F5F2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Pružatelj usluge mora zapošljavati najmanje 250 osoba s invaliditetom, pri čemu zaposlene osobe s invaliditetom moraju činiti najmanje 53% ukupnog broja zaposlenika Pružatelja usluge.</w:t>
      </w:r>
    </w:p>
    <w:p w:rsidR="008B42AF" w:rsidRPr="00890DFE" w:rsidRDefault="008B42AF" w:rsidP="008B42A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lang w:eastAsia="hr-HR"/>
          <w14:ligatures w14:val="none"/>
        </w:rPr>
      </w:pPr>
      <w:r w:rsidRPr="005F5F2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Vrsta djelatnosti – Pružatelj usluge zapošljava osobe s invaliditetom radi obavljanja djelatnost iz članka 2. ove Odluke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.</w:t>
      </w:r>
    </w:p>
    <w:p w:rsidR="008B42AF" w:rsidRPr="00177FCD" w:rsidRDefault="008B42AF" w:rsidP="008B42A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177FC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Prilagodba radnog mjesta </w:t>
      </w:r>
      <w:r w:rsidRPr="005F5F2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– Pružatelj usluge je dužan</w:t>
      </w:r>
      <w:r w:rsidRPr="00177FC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osigurati odgovarajuće uvjete rada i pristupačnost za osobe s invaliditetom (arhitektonska prilagodba prostora, tehnička i organizacijska prilagodba, </w:t>
      </w:r>
      <w:proofErr w:type="spellStart"/>
      <w:r w:rsidRPr="00177FC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asistivna</w:t>
      </w:r>
      <w:proofErr w:type="spellEnd"/>
      <w:r w:rsidRPr="00177FC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tehnologija i sl.), u skladu sa Zakonom o profesionalnoj rehabilitaciji i zapošljavanju osoba s invaliditetom, Pravilnikom o zaštitnim radionicama i integrativnim radionicama za zapošljavanje osoba s invaliditetom (NN 75/2018), Pravilnikom o osiguranju pristupačnosti građevina osobama s invaliditetom smanjene pokretljivosti (NN 78/13) i Pravilnikom o zaštiti na radu za mjesta rada (NN 105/2020).</w:t>
      </w:r>
    </w:p>
    <w:p w:rsidR="008B42AF" w:rsidRPr="00177FCD" w:rsidRDefault="008B42AF" w:rsidP="008B42A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lang w:eastAsia="hr-HR"/>
          <w14:ligatures w14:val="none"/>
        </w:rPr>
      </w:pPr>
      <w:r w:rsidRPr="00177FC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Profesionalni razvoj i edukacija – </w:t>
      </w:r>
      <w:r w:rsidRPr="005F5F2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Pružatelj usluge mora omogućiti stručno osposobljavanje i profesionalni razvoj zaposlenih osoba </w:t>
      </w:r>
      <w:r w:rsidRPr="00177FC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s invaliditetom (radno osposobljavanje, programe održavanja i usavršavanje radnih i radno-socijalnih vještina i sposobnosti - jačanje socijalne uključenosti osoba s invaliditetom) te profesionalnu rehabilitaciju. </w:t>
      </w:r>
    </w:p>
    <w:p w:rsidR="008B42AF" w:rsidRPr="005F5F21" w:rsidRDefault="008B42AF" w:rsidP="008B42A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177FC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Poštivanje prava radnika </w:t>
      </w:r>
      <w:r w:rsidRPr="005F5F2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– Pružatelj usluge</w:t>
      </w:r>
      <w:r w:rsidRPr="005F5F21" w:rsidDel="006B708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r w:rsidRPr="005F5F2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mora osigurati redovita primanja, sigurne uvjete rada i zaštitu na radu sukladno zakonima i kolektivnim ugovorima.</w:t>
      </w:r>
    </w:p>
    <w:p w:rsidR="008B42AF" w:rsidRPr="005F5F21" w:rsidRDefault="008B42AF" w:rsidP="008B42A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5F5F2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Financijska i poslovna stabilnost – Pružatelj usluge</w:t>
      </w:r>
      <w:r w:rsidRPr="005F5F21" w:rsidDel="006B708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r w:rsidRPr="005F5F2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ne smije imati dugovanja prema Proračunu Republike Hrvatske ili proračunu Grada Zagreba ili radnicima.</w:t>
      </w:r>
    </w:p>
    <w:p w:rsidR="008B42AF" w:rsidRPr="005F5F21" w:rsidRDefault="008B42AF" w:rsidP="008B42A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5F5F2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Odgovorno upravljanje i izvještavanje – Pružatelj usluge</w:t>
      </w:r>
      <w:r w:rsidRPr="005F5F21" w:rsidDel="006B708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r w:rsidRPr="005F5F2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je dužan redovito dostavljati izvješća Gradu Zagrebu o pružanju Usluge sveobuhvatnog zapošljavanja osoba s invaliditetom.</w:t>
      </w:r>
    </w:p>
    <w:p w:rsidR="008B42AF" w:rsidRPr="00F35FF0" w:rsidRDefault="008B42AF" w:rsidP="008B42A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5F5F2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Društveno odgovorno poslovanje – Pružatelj usluge</w:t>
      </w:r>
      <w:r w:rsidRPr="005F5F21" w:rsidDel="006B708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r w:rsidRPr="005F5F2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mora poslovati u skladu s načelima društvene odgovornosti, uključujući ekološku održivost, </w:t>
      </w:r>
      <w:proofErr w:type="spellStart"/>
      <w:r w:rsidRPr="005F5F2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inkluziju</w:t>
      </w:r>
      <w:proofErr w:type="spellEnd"/>
      <w:r w:rsidRPr="00177FC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i ravnopravnost.</w:t>
      </w:r>
    </w:p>
    <w:p w:rsidR="008B42AF" w:rsidRPr="00550DEE" w:rsidRDefault="008B42AF" w:rsidP="008B42A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r-HR"/>
          <w14:ligatures w14:val="none"/>
        </w:rPr>
      </w:pPr>
      <w:r w:rsidRPr="00550DE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r-HR"/>
          <w14:ligatures w14:val="none"/>
        </w:rPr>
        <w:t xml:space="preserve">Članak 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r-HR"/>
          <w14:ligatures w14:val="none"/>
        </w:rPr>
        <w:t>6</w:t>
      </w:r>
      <w:r w:rsidRPr="005F5F2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r-HR"/>
          <w14:ligatures w14:val="none"/>
        </w:rPr>
        <w:t>.</w:t>
      </w:r>
    </w:p>
    <w:p w:rsidR="008B42AF" w:rsidRPr="003133F5" w:rsidRDefault="008B42AF" w:rsidP="00070A8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</w:pPr>
      <w:r w:rsidRPr="003133F5"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  <w:t xml:space="preserve">Obavljanje usluge sveobuhvatnog zapošljavanja osoba s invaliditetom sukladno ovoj odluci financirat će se do iznosa sredstva osiguranih u proračunu Grada Zagreba za tekuću kalendarsku godinu. </w:t>
      </w:r>
    </w:p>
    <w:p w:rsidR="008B42AF" w:rsidRPr="00597264" w:rsidRDefault="008B42AF" w:rsidP="008B42A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r-HR"/>
          <w14:ligatures w14:val="none"/>
        </w:rPr>
      </w:pPr>
      <w:r w:rsidRPr="0059726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r-HR"/>
          <w14:ligatures w14:val="none"/>
        </w:rPr>
        <w:t>Članak 7.</w:t>
      </w:r>
    </w:p>
    <w:p w:rsidR="008B42AF" w:rsidRPr="00597264" w:rsidRDefault="008B42AF" w:rsidP="008B42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59726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Na pružanje Usluge sveobuhvatnog zapošljavanja osoba s invaliditetom u razdoblju od 1. siječnja 2025. do 31. prosinca 2029. godine obvezuje se URIHO - </w:t>
      </w:r>
      <w:r w:rsidRPr="00095A4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Ustanova za profesionalnu rehabilitaciju i zapošljavanje osoba s invaliditetom, sa sjedištem na adresi Avenija Marina Držića 1, Zagreb, OIB: 77931216562, upisana u sudski registar Trg</w:t>
      </w:r>
      <w:r w:rsidRPr="0059726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ovačkog suda u Zagrebu pod matičnim brojem subjekta (MBO): 080050628 (dalje u tekstu: „URIHO“), kao Pružatelju usluge u smislu članka 3. ove Odluke.</w:t>
      </w:r>
    </w:p>
    <w:p w:rsidR="008B42AF" w:rsidRPr="00597264" w:rsidRDefault="008B42AF" w:rsidP="008B42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59726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Prava i obveze Grada Zagreba i URIHO-a u odnosu na pružanje Usluge sveobuhvatnog zapošljavanja osoba s invaliditetom uredit će se posebnim ugovorom.</w:t>
      </w:r>
    </w:p>
    <w:p w:rsidR="008B42AF" w:rsidRPr="00597264" w:rsidRDefault="008B42AF" w:rsidP="008B42A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r-HR"/>
          <w14:ligatures w14:val="none"/>
        </w:rPr>
      </w:pPr>
      <w:r w:rsidRPr="0059726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r-HR"/>
          <w14:ligatures w14:val="none"/>
        </w:rPr>
        <w:t xml:space="preserve">Članak 8. </w:t>
      </w:r>
    </w:p>
    <w:p w:rsidR="008B42AF" w:rsidRPr="00177FCD" w:rsidRDefault="008B42AF" w:rsidP="008B42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550DE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Ova Odluka stupa na snagu </w:t>
      </w:r>
      <w:r w:rsidRPr="0059726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prvog </w:t>
      </w:r>
      <w:r w:rsidRPr="00550DE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dana od dana </w:t>
      </w:r>
      <w:r w:rsidRPr="00177FC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objave u Službenom glasniku Grada Zagreba.</w:t>
      </w:r>
    </w:p>
    <w:p w:rsidR="008B42AF" w:rsidRPr="003133F5" w:rsidRDefault="008B42AF" w:rsidP="008B42A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3133F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KLASA:</w:t>
      </w:r>
    </w:p>
    <w:p w:rsidR="008B42AF" w:rsidRPr="003133F5" w:rsidRDefault="008B42AF" w:rsidP="008B42A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3133F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URBROJ:</w:t>
      </w:r>
    </w:p>
    <w:p w:rsidR="008B42AF" w:rsidRPr="003133F5" w:rsidRDefault="008B42AF" w:rsidP="008B42A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3133F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Zagreb,  2025.</w:t>
      </w:r>
    </w:p>
    <w:p w:rsidR="008B42AF" w:rsidRPr="003133F5" w:rsidRDefault="008B42AF" w:rsidP="008B42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:rsidR="008B42AF" w:rsidRPr="003133F5" w:rsidRDefault="008B42AF" w:rsidP="008B42AF">
      <w:pPr>
        <w:spacing w:after="0" w:line="240" w:lineRule="auto"/>
        <w:ind w:left="2832"/>
        <w:jc w:val="center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  <w:r w:rsidRPr="003133F5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PREDSJEDNIK</w:t>
      </w:r>
    </w:p>
    <w:p w:rsidR="008B42AF" w:rsidRPr="003133F5" w:rsidRDefault="008B42AF" w:rsidP="008B42AF">
      <w:pPr>
        <w:spacing w:after="0" w:line="240" w:lineRule="auto"/>
        <w:ind w:left="2832"/>
        <w:jc w:val="center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  <w:r w:rsidRPr="003133F5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GRADSKE SKUPŠTINE</w:t>
      </w:r>
    </w:p>
    <w:p w:rsidR="008B42AF" w:rsidRPr="003133F5" w:rsidRDefault="008B42AF" w:rsidP="008B42AF">
      <w:pPr>
        <w:spacing w:after="0" w:line="240" w:lineRule="auto"/>
        <w:ind w:left="2832"/>
        <w:jc w:val="center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</w:p>
    <w:p w:rsidR="008B42AF" w:rsidRPr="003133F5" w:rsidRDefault="008B42AF" w:rsidP="008B42AF">
      <w:pPr>
        <w:spacing w:after="0" w:line="240" w:lineRule="auto"/>
        <w:ind w:left="2832"/>
        <w:jc w:val="center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  <w:r w:rsidRPr="003133F5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 xml:space="preserve">Joško </w:t>
      </w:r>
      <w:proofErr w:type="spellStart"/>
      <w:r w:rsidRPr="003133F5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Klisović</w:t>
      </w:r>
      <w:proofErr w:type="spellEnd"/>
    </w:p>
    <w:p w:rsidR="008B42AF" w:rsidRDefault="008B42AF" w:rsidP="008B42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:rsidR="008B42AF" w:rsidRDefault="008B42AF" w:rsidP="008B42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:rsidR="008B42AF" w:rsidRDefault="008B42AF" w:rsidP="008B42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:rsidR="008B42AF" w:rsidRDefault="008B42AF" w:rsidP="008B42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:rsidR="008B42AF" w:rsidRDefault="008B42AF" w:rsidP="008B42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:rsidR="00D4075B" w:rsidRDefault="00D4075B"/>
    <w:sectPr w:rsidR="00D407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D7964"/>
    <w:multiLevelType w:val="multilevel"/>
    <w:tmpl w:val="DE867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235699"/>
    <w:multiLevelType w:val="multilevel"/>
    <w:tmpl w:val="F31AB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2AF"/>
    <w:rsid w:val="00070A81"/>
    <w:rsid w:val="008B42AF"/>
    <w:rsid w:val="00D40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2B987"/>
  <w15:chartTrackingRefBased/>
  <w15:docId w15:val="{422585E2-9146-4296-BE45-0D1480443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2AF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B42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1074</Words>
  <Characters>6123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Boran Bandov</dc:creator>
  <cp:keywords/>
  <dc:description/>
  <cp:lastModifiedBy>Ana Matijević</cp:lastModifiedBy>
  <cp:revision>2</cp:revision>
  <dcterms:created xsi:type="dcterms:W3CDTF">2025-02-24T14:31:00Z</dcterms:created>
  <dcterms:modified xsi:type="dcterms:W3CDTF">2025-02-24T14:31:00Z</dcterms:modified>
</cp:coreProperties>
</file>